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D01" w:rsidRDefault="001945DC">
      <w:pPr>
        <w:pStyle w:val="10"/>
        <w:framePr w:w="15091" w:h="1316" w:hRule="exact" w:wrap="none" w:vAnchor="page" w:hAnchor="page" w:x="278" w:y="894"/>
        <w:shd w:val="clear" w:color="auto" w:fill="auto"/>
        <w:ind w:right="920"/>
      </w:pPr>
      <w:bookmarkStart w:id="0" w:name="bookmark0"/>
      <w:r>
        <w:t xml:space="preserve">годовой </w:t>
      </w:r>
      <w:r>
        <w:rPr>
          <w:rStyle w:val="195pt"/>
          <w:b/>
          <w:bCs/>
        </w:rPr>
        <w:t>ОТЧЕТ</w:t>
      </w:r>
      <w:bookmarkEnd w:id="0"/>
    </w:p>
    <w:p w:rsidR="00E04D01" w:rsidRDefault="001945DC">
      <w:pPr>
        <w:pStyle w:val="30"/>
        <w:framePr w:w="15091" w:h="1316" w:hRule="exact" w:wrap="none" w:vAnchor="page" w:hAnchor="page" w:x="278" w:y="894"/>
        <w:shd w:val="clear" w:color="auto" w:fill="auto"/>
        <w:ind w:right="920"/>
      </w:pPr>
      <w:r>
        <w:t>О РЕАЛИЗАЦИИ МЕРОПРИЯТИЙ МУНЦИПАЛЬНОЙ ПРОГРАММЫ</w:t>
      </w:r>
      <w:r>
        <w:br/>
        <w:t>по состоянию на 1 января 2020 года</w:t>
      </w:r>
    </w:p>
    <w:p w:rsidR="00E04D01" w:rsidRDefault="001945DC">
      <w:pPr>
        <w:pStyle w:val="40"/>
        <w:framePr w:w="15091" w:h="1316" w:hRule="exact" w:wrap="none" w:vAnchor="page" w:hAnchor="page" w:x="278" w:y="894"/>
        <w:shd w:val="clear" w:color="auto" w:fill="auto"/>
        <w:ind w:right="920"/>
      </w:pPr>
      <w:r>
        <w:t>«</w:t>
      </w:r>
      <w:bookmarkStart w:id="1" w:name="_GoBack"/>
      <w:r>
        <w:t>Развитие молодежной политики, физической культуры и спорта</w:t>
      </w:r>
      <w:r>
        <w:br/>
        <w:t>в Первомайском районе на 2019-2021 годы</w:t>
      </w:r>
      <w:bookmarkEnd w:id="1"/>
      <w:r>
        <w:t>»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8"/>
        <w:gridCol w:w="3331"/>
        <w:gridCol w:w="1142"/>
        <w:gridCol w:w="1272"/>
        <w:gridCol w:w="1128"/>
        <w:gridCol w:w="1142"/>
        <w:gridCol w:w="1411"/>
        <w:gridCol w:w="1555"/>
        <w:gridCol w:w="1987"/>
        <w:gridCol w:w="1723"/>
      </w:tblGrid>
      <w:tr w:rsidR="00E04D0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245" w:lineRule="exac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245" w:lineRule="exac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245" w:lineRule="exact"/>
            </w:pPr>
            <w:r>
              <w:rPr>
                <w:rStyle w:val="21"/>
              </w:rPr>
              <w:t>пп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240" w:lineRule="exact"/>
            </w:pPr>
            <w:r>
              <w:rPr>
                <w:rStyle w:val="21"/>
              </w:rPr>
              <w:t xml:space="preserve">Мероприятия программы, направления и источники </w:t>
            </w:r>
            <w:r>
              <w:rPr>
                <w:rStyle w:val="21"/>
              </w:rPr>
              <w:t>финансирования</w:t>
            </w:r>
          </w:p>
        </w:tc>
        <w:tc>
          <w:tcPr>
            <w:tcW w:w="765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240" w:lineRule="exact"/>
            </w:pPr>
            <w:r>
              <w:rPr>
                <w:rStyle w:val="21"/>
              </w:rPr>
              <w:t>Достигнутые</w:t>
            </w:r>
          </w:p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240" w:lineRule="exact"/>
            </w:pPr>
            <w:r>
              <w:rPr>
                <w:rStyle w:val="21"/>
              </w:rPr>
              <w:t>результаты</w:t>
            </w:r>
          </w:p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240" w:lineRule="exact"/>
            </w:pPr>
            <w:r>
              <w:rPr>
                <w:rStyle w:val="21"/>
              </w:rPr>
              <w:t>мероприятий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Примечание</w:t>
            </w: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E04D01">
            <w:pPr>
              <w:framePr w:w="15091" w:h="8798" w:wrap="none" w:vAnchor="page" w:hAnchor="page" w:x="278" w:y="2407"/>
            </w:pPr>
          </w:p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E04D01">
            <w:pPr>
              <w:framePr w:w="15091" w:h="8798" w:wrap="none" w:vAnchor="page" w:hAnchor="page" w:x="278" w:y="2407"/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2019 год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год 2020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год 2021</w:t>
            </w: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E04D01">
            <w:pPr>
              <w:framePr w:w="15091" w:h="8798" w:wrap="none" w:vAnchor="page" w:hAnchor="page" w:x="278" w:y="2407"/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D01" w:rsidRDefault="00E04D01">
            <w:pPr>
              <w:framePr w:w="15091" w:h="8798" w:wrap="none" w:vAnchor="page" w:hAnchor="page" w:x="278" w:y="2407"/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E04D01">
            <w:pPr>
              <w:framePr w:w="15091" w:h="8798" w:wrap="none" w:vAnchor="page" w:hAnchor="page" w:x="278" w:y="2407"/>
            </w:pPr>
          </w:p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E04D01">
            <w:pPr>
              <w:framePr w:w="15091" w:h="8798" w:wrap="none" w:vAnchor="page" w:hAnchor="page" w:x="278" w:y="2407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after="60" w:line="190" w:lineRule="exact"/>
              <w:jc w:val="center"/>
            </w:pPr>
            <w:r>
              <w:rPr>
                <w:rStyle w:val="21"/>
              </w:rPr>
              <w:t>утверждено</w:t>
            </w:r>
          </w:p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нено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after="60" w:line="190" w:lineRule="exact"/>
              <w:jc w:val="center"/>
            </w:pPr>
            <w:r>
              <w:rPr>
                <w:rStyle w:val="21"/>
              </w:rPr>
              <w:t>утверждено</w:t>
            </w:r>
          </w:p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нено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after="60" w:line="190" w:lineRule="exact"/>
            </w:pPr>
            <w:r>
              <w:rPr>
                <w:rStyle w:val="21"/>
              </w:rPr>
              <w:t>утверждено</w:t>
            </w:r>
          </w:p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нено</w:t>
            </w: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E04D01">
            <w:pPr>
              <w:framePr w:w="15091" w:h="8798" w:wrap="none" w:vAnchor="page" w:hAnchor="page" w:x="278" w:y="2407"/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D01" w:rsidRDefault="00E04D01">
            <w:pPr>
              <w:framePr w:w="15091" w:h="8798" w:wrap="none" w:vAnchor="page" w:hAnchor="page" w:x="278" w:y="2407"/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10</w:t>
            </w: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310568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310568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2419.68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2419,68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717.7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717.7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240" w:lineRule="exac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after="60" w:line="190" w:lineRule="exact"/>
            </w:pPr>
            <w:r>
              <w:rPr>
                <w:rStyle w:val="21"/>
              </w:rPr>
              <w:t>Инвестиции</w:t>
            </w:r>
          </w:p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 xml:space="preserve">&lt;*&gt;, в </w:t>
            </w:r>
            <w:r>
              <w:rPr>
                <w:rStyle w:val="21"/>
              </w:rPr>
              <w:t>том числе: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Подпрограмма 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310568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310568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2419.68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2419.68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656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656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245" w:lineRule="exac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91" w:h="8798" w:wrap="none" w:vAnchor="page" w:hAnchor="page" w:x="278" w:y="2407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91" w:h="8798" w:wrap="none" w:vAnchor="page" w:hAnchor="page" w:x="278" w:y="2407"/>
              <w:rPr>
                <w:sz w:val="10"/>
                <w:szCs w:val="10"/>
              </w:rPr>
            </w:pPr>
          </w:p>
        </w:tc>
      </w:tr>
    </w:tbl>
    <w:p w:rsidR="00E04D01" w:rsidRDefault="00E04D01">
      <w:pPr>
        <w:rPr>
          <w:sz w:val="2"/>
          <w:szCs w:val="2"/>
        </w:rPr>
        <w:sectPr w:rsidR="00E04D0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9"/>
        <w:gridCol w:w="3336"/>
        <w:gridCol w:w="1128"/>
        <w:gridCol w:w="1272"/>
        <w:gridCol w:w="1138"/>
        <w:gridCol w:w="1138"/>
        <w:gridCol w:w="1416"/>
        <w:gridCol w:w="1560"/>
        <w:gridCol w:w="1987"/>
        <w:gridCol w:w="1714"/>
      </w:tblGrid>
      <w:tr w:rsidR="00E04D01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after="60" w:line="190" w:lineRule="exact"/>
            </w:pPr>
            <w:r>
              <w:rPr>
                <w:rStyle w:val="21"/>
              </w:rPr>
              <w:t>Инвестиции</w:t>
            </w:r>
          </w:p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&lt;*&gt;, в том числе: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 xml:space="preserve">федеральный </w:t>
            </w:r>
            <w:r>
              <w:rPr>
                <w:rStyle w:val="21"/>
              </w:rPr>
              <w:t>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Подпрограмма 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61.7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61.7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 xml:space="preserve">местный </w:t>
            </w:r>
            <w:r>
              <w:rPr>
                <w:rStyle w:val="21"/>
              </w:rPr>
              <w:t>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61.7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61.7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240" w:lineRule="exac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245" w:lineRule="exac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6922" w:wrap="none" w:vAnchor="page" w:hAnchor="page" w:x="230" w:y="1021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6922" w:wrap="none" w:vAnchor="page" w:hAnchor="page" w:x="230" w:y="1021"/>
              <w:rPr>
                <w:sz w:val="10"/>
                <w:szCs w:val="10"/>
              </w:rPr>
            </w:pPr>
          </w:p>
        </w:tc>
      </w:tr>
    </w:tbl>
    <w:p w:rsidR="00E04D01" w:rsidRDefault="001945DC">
      <w:pPr>
        <w:pStyle w:val="23"/>
        <w:framePr w:w="9014" w:h="624" w:hRule="exact" w:wrap="none" w:vAnchor="page" w:hAnchor="page" w:x="983" w:y="8187"/>
        <w:shd w:val="clear" w:color="auto" w:fill="auto"/>
      </w:pPr>
      <w:bookmarkStart w:id="2" w:name="bookmark1"/>
      <w:r>
        <w:t>Главный специалист по молодёжной политике Управления по развитию культуры. Молодёжной политике и туризма Администрации Первомайского района</w:t>
      </w:r>
      <w:bookmarkEnd w:id="2"/>
    </w:p>
    <w:p w:rsidR="00E04D01" w:rsidRDefault="00A75BDE">
      <w:pPr>
        <w:framePr w:wrap="none" w:vAnchor="page" w:hAnchor="page" w:x="10675" w:y="834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38175" cy="428625"/>
            <wp:effectExtent l="0" t="0" r="9525" b="9525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D01" w:rsidRDefault="001945DC">
      <w:pPr>
        <w:pStyle w:val="23"/>
        <w:framePr w:wrap="none" w:vAnchor="page" w:hAnchor="page" w:x="12364" w:y="8494"/>
        <w:shd w:val="clear" w:color="auto" w:fill="auto"/>
        <w:spacing w:line="240" w:lineRule="exact"/>
        <w:jc w:val="left"/>
      </w:pPr>
      <w:bookmarkStart w:id="3" w:name="bookmark2"/>
      <w:r>
        <w:t>А.М.Кондрашова</w:t>
      </w:r>
      <w:bookmarkEnd w:id="3"/>
    </w:p>
    <w:p w:rsidR="00E04D01" w:rsidRDefault="00E04D01">
      <w:pPr>
        <w:rPr>
          <w:sz w:val="2"/>
          <w:szCs w:val="2"/>
        </w:rPr>
        <w:sectPr w:rsidR="00E04D0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04D01" w:rsidRDefault="001945DC">
      <w:pPr>
        <w:pStyle w:val="25"/>
        <w:framePr w:wrap="none" w:vAnchor="page" w:hAnchor="page" w:x="9918" w:y="1067"/>
        <w:shd w:val="clear" w:color="auto" w:fill="auto"/>
        <w:spacing w:line="170" w:lineRule="exac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A75BDE">
        <w:rPr>
          <w:lang w:eastAsia="en-US" w:bidi="en-US"/>
        </w:rPr>
        <w:t xml:space="preserve"> </w:t>
      </w:r>
      <w:r>
        <w:t>2</w:t>
      </w:r>
    </w:p>
    <w:p w:rsidR="00E04D01" w:rsidRDefault="001945DC">
      <w:pPr>
        <w:pStyle w:val="32"/>
        <w:framePr w:w="10195" w:h="1291" w:hRule="exact" w:wrap="none" w:vAnchor="page" w:hAnchor="page" w:x="1234" w:y="1495"/>
        <w:shd w:val="clear" w:color="auto" w:fill="auto"/>
        <w:spacing w:line="190" w:lineRule="exact"/>
        <w:ind w:left="340"/>
      </w:pPr>
      <w:bookmarkStart w:id="4" w:name="bookmark3"/>
      <w:r>
        <w:t>ГОДОВОЙ ОТЧЕТ</w:t>
      </w:r>
      <w:bookmarkEnd w:id="4"/>
    </w:p>
    <w:p w:rsidR="00E04D01" w:rsidRDefault="001945DC">
      <w:pPr>
        <w:pStyle w:val="40"/>
        <w:framePr w:w="10195" w:h="1291" w:hRule="exact" w:wrap="none" w:vAnchor="page" w:hAnchor="page" w:x="1234" w:y="1495"/>
        <w:shd w:val="clear" w:color="auto" w:fill="auto"/>
        <w:spacing w:line="269" w:lineRule="exact"/>
        <w:ind w:left="340"/>
      </w:pPr>
      <w:r>
        <w:rPr>
          <w:rStyle w:val="495pt"/>
          <w:b/>
          <w:bCs/>
        </w:rPr>
        <w:t>ИНФОРМАЦИЯ О РЕЗУЛЬТАТАХ РЕАЛИЗАЦИИ МУНЦИПАЛЬНОЙ ПРОГРАММЫ В 2019</w:t>
      </w:r>
      <w:r>
        <w:rPr>
          <w:rStyle w:val="495pt"/>
          <w:b/>
          <w:bCs/>
        </w:rPr>
        <w:br/>
        <w:t xml:space="preserve">ГОДУ </w:t>
      </w:r>
      <w:r>
        <w:t>«Развитие молодежной политики, физической культуры и спорта в</w:t>
      </w:r>
      <w:r>
        <w:br/>
        <w:t>Первомайском районе на 2019-2021 годы»</w:t>
      </w:r>
    </w:p>
    <w:p w:rsidR="00E04D01" w:rsidRDefault="001945DC">
      <w:pPr>
        <w:pStyle w:val="30"/>
        <w:framePr w:w="10195" w:h="1291" w:hRule="exact" w:wrap="none" w:vAnchor="page" w:hAnchor="page" w:x="1234" w:y="1495"/>
        <w:shd w:val="clear" w:color="auto" w:fill="auto"/>
        <w:spacing w:line="190" w:lineRule="exact"/>
        <w:ind w:left="340"/>
      </w:pPr>
      <w:r>
        <w:t>заказчик - Администрация муниципального образования «Первомайский район»</w:t>
      </w:r>
    </w:p>
    <w:p w:rsidR="00E04D01" w:rsidRDefault="001945DC">
      <w:pPr>
        <w:pStyle w:val="20"/>
        <w:framePr w:w="10195" w:h="525" w:hRule="exact" w:wrap="none" w:vAnchor="page" w:hAnchor="page" w:x="1234" w:y="2977"/>
        <w:shd w:val="clear" w:color="auto" w:fill="auto"/>
        <w:spacing w:before="0"/>
      </w:pPr>
      <w:r>
        <w:t>Стратегическая цель социально-экономического развития Первомайского района до 2030</w:t>
      </w:r>
      <w:r>
        <w:t>года, на которую направлена реализация МЦП - Повышение уровня жизни и качества жизни населения Первомайского района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2"/>
        <w:gridCol w:w="749"/>
        <w:gridCol w:w="864"/>
        <w:gridCol w:w="1272"/>
        <w:gridCol w:w="1512"/>
        <w:gridCol w:w="2342"/>
      </w:tblGrid>
      <w:tr w:rsidR="00E04D01">
        <w:tblPrEx>
          <w:tblCellMar>
            <w:top w:w="0" w:type="dxa"/>
            <w:bottom w:w="0" w:type="dxa"/>
          </w:tblCellMar>
        </w:tblPrEx>
        <w:trPr>
          <w:trHeight w:hRule="exact" w:val="739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 w:line="240" w:lineRule="exact"/>
            </w:pPr>
            <w:r>
              <w:rPr>
                <w:rStyle w:val="275pt0pt"/>
              </w:rPr>
              <w:t>Показатели целей МП (наименование и единица измерения) ед.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План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Факт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 w:after="60" w:line="190" w:lineRule="exact"/>
            </w:pPr>
            <w:r>
              <w:rPr>
                <w:rStyle w:val="21"/>
              </w:rPr>
              <w:t>Отклонение</w:t>
            </w:r>
          </w:p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(%)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 w:after="60" w:line="190" w:lineRule="exact"/>
            </w:pPr>
            <w:r>
              <w:rPr>
                <w:rStyle w:val="21"/>
              </w:rPr>
              <w:t>Причины</w:t>
            </w:r>
          </w:p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 w:line="235" w:lineRule="exact"/>
            </w:pPr>
            <w:r>
              <w:rPr>
                <w:rStyle w:val="21"/>
              </w:rPr>
              <w:t xml:space="preserve">Принимаемые меры по устранению </w:t>
            </w:r>
            <w:r>
              <w:rPr>
                <w:rStyle w:val="21"/>
              </w:rPr>
              <w:t>невыполнения</w:t>
            </w: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936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/>
            </w:pPr>
            <w:r>
              <w:rPr>
                <w:rStyle w:val="21"/>
              </w:rPr>
              <w:t>Доля населения Первомайского района систематически занимающаяся физической культурой и спортом,(%)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3,5%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33%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936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/>
            </w:pPr>
            <w:r>
              <w:rPr>
                <w:rStyle w:val="21"/>
              </w:rPr>
              <w:t>Удельный вес молодежи (14-35 лет) с активной гражданской позицией в общей численности населения данной возрастной группы, (%)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8%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8%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 w:line="206" w:lineRule="exact"/>
            </w:pPr>
            <w:r>
              <w:rPr>
                <w:rStyle w:val="275pt0pt"/>
              </w:rPr>
              <w:t>Показатели задач МП (наименование и единица измерения)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931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/>
            </w:pPr>
            <w:r>
              <w:rPr>
                <w:rStyle w:val="21"/>
              </w:rPr>
              <w:t>Количество участников спортивно</w:t>
            </w:r>
            <w:r>
              <w:rPr>
                <w:rStyle w:val="21"/>
              </w:rPr>
              <w:softHyphen/>
              <w:t>массовых мероприятий, проводимых на территории Первомайского района, (чел.)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5031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5049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955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/>
            </w:pPr>
            <w:r>
              <w:rPr>
                <w:rStyle w:val="21"/>
              </w:rPr>
              <w:t>Количество молодых людей в возрасте от 14 до 30 лет, участвующих в</w:t>
            </w:r>
            <w:r>
              <w:rPr>
                <w:rStyle w:val="21"/>
              </w:rPr>
              <w:t xml:space="preserve"> мероприятиях, организованных для молодёжи, (чел.)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450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181" w:h="5136" w:wrap="none" w:vAnchor="page" w:hAnchor="page" w:x="1249" w:y="370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450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181" w:h="5136" w:wrap="none" w:vAnchor="page" w:hAnchor="page" w:x="1249" w:y="3703"/>
              <w:rPr>
                <w:sz w:val="10"/>
                <w:szCs w:val="10"/>
              </w:rPr>
            </w:pPr>
          </w:p>
        </w:tc>
      </w:tr>
    </w:tbl>
    <w:p w:rsidR="00E04D01" w:rsidRDefault="001945DC">
      <w:pPr>
        <w:pStyle w:val="50"/>
        <w:framePr w:w="10195" w:h="1162" w:hRule="exact" w:wrap="none" w:vAnchor="page" w:hAnchor="page" w:x="1234" w:y="9071"/>
        <w:shd w:val="clear" w:color="auto" w:fill="auto"/>
        <w:spacing w:before="0"/>
      </w:pPr>
      <w:r>
        <w:t>Главный специалист по молодёжной политике</w:t>
      </w:r>
      <w:r>
        <w:br/>
        <w:t>Управления по развитию культуры,</w:t>
      </w:r>
      <w:r>
        <w:br/>
        <w:t>Молодёжной политике и туризма</w:t>
      </w:r>
      <w:r>
        <w:br/>
        <w:t>Администрации Первомайского района</w:t>
      </w:r>
    </w:p>
    <w:p w:rsidR="00E04D01" w:rsidRDefault="00A75BDE">
      <w:pPr>
        <w:framePr w:wrap="none" w:vAnchor="page" w:hAnchor="page" w:x="6246" w:y="9377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923925" cy="485775"/>
            <wp:effectExtent l="0" t="0" r="9525" b="9525"/>
            <wp:docPr id="2" name="Рисунок 2" descr="C:\Users\EKO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D01" w:rsidRDefault="001945DC">
      <w:pPr>
        <w:pStyle w:val="50"/>
        <w:framePr w:wrap="none" w:vAnchor="page" w:hAnchor="page" w:x="8382" w:y="9358"/>
        <w:shd w:val="clear" w:color="auto" w:fill="auto"/>
        <w:spacing w:before="0" w:line="240" w:lineRule="exact"/>
      </w:pPr>
      <w:r>
        <w:t>А.М.Кондрашова</w:t>
      </w:r>
    </w:p>
    <w:p w:rsidR="00E04D01" w:rsidRDefault="00E04D01">
      <w:pPr>
        <w:rPr>
          <w:sz w:val="2"/>
          <w:szCs w:val="2"/>
        </w:rPr>
        <w:sectPr w:rsidR="00E04D0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04D01" w:rsidRDefault="001945DC">
      <w:pPr>
        <w:pStyle w:val="20"/>
        <w:framePr w:w="15322" w:h="894" w:hRule="exact" w:wrap="none" w:vAnchor="page" w:hAnchor="page" w:x="248" w:y="904"/>
        <w:shd w:val="clear" w:color="auto" w:fill="auto"/>
        <w:spacing w:before="0" w:line="206" w:lineRule="exact"/>
        <w:ind w:left="12240" w:firstLine="420"/>
      </w:pPr>
      <w:r>
        <w:lastRenderedPageBreak/>
        <w:t>Приложение №1 к постановлению Администрации Первомайского района от 05.05.2016 №94</w:t>
      </w:r>
    </w:p>
    <w:p w:rsidR="00E04D01" w:rsidRDefault="001945DC">
      <w:pPr>
        <w:pStyle w:val="20"/>
        <w:framePr w:w="15322" w:h="894" w:hRule="exact" w:wrap="none" w:vAnchor="page" w:hAnchor="page" w:x="248" w:y="904"/>
        <w:shd w:val="clear" w:color="auto" w:fill="auto"/>
        <w:spacing w:before="0" w:line="206" w:lineRule="exact"/>
        <w:jc w:val="right"/>
      </w:pPr>
      <w:r>
        <w:t xml:space="preserve">Форма </w:t>
      </w:r>
      <w:r>
        <w:rPr>
          <w:lang w:val="en-US" w:eastAsia="en-US" w:bidi="en-US"/>
        </w:rPr>
        <w:t>N</w:t>
      </w:r>
      <w:r w:rsidRPr="00A75BDE">
        <w:rPr>
          <w:lang w:eastAsia="en-US" w:bidi="en-US"/>
        </w:rPr>
        <w:t xml:space="preserve"> </w:t>
      </w:r>
      <w:r>
        <w:t>1</w:t>
      </w:r>
    </w:p>
    <w:p w:rsidR="00E04D01" w:rsidRDefault="001945DC">
      <w:pPr>
        <w:pStyle w:val="27"/>
        <w:framePr w:w="10042" w:h="1288" w:hRule="exact" w:wrap="none" w:vAnchor="page" w:hAnchor="page" w:x="3238" w:y="1970"/>
        <w:shd w:val="clear" w:color="auto" w:fill="auto"/>
      </w:pPr>
      <w:r>
        <w:t xml:space="preserve">ГОДОВОЙ </w:t>
      </w:r>
      <w:r>
        <w:t>ОТЧЕТ</w:t>
      </w:r>
    </w:p>
    <w:p w:rsidR="00E04D01" w:rsidRDefault="001945DC">
      <w:pPr>
        <w:pStyle w:val="27"/>
        <w:framePr w:w="10042" w:h="1288" w:hRule="exact" w:wrap="none" w:vAnchor="page" w:hAnchor="page" w:x="3238" w:y="1970"/>
        <w:shd w:val="clear" w:color="auto" w:fill="auto"/>
      </w:pPr>
      <w:r>
        <w:t>О РЕАЛИЗАЦИИ МЕРОПРИЯТИЙ МУНЦИПАЛЬНОЙ ПРОГРАММЫ</w:t>
      </w:r>
      <w:r>
        <w:br/>
        <w:t>по состоянию на 1 января 2020 года</w:t>
      </w:r>
    </w:p>
    <w:p w:rsidR="00E04D01" w:rsidRDefault="001945DC">
      <w:pPr>
        <w:pStyle w:val="a5"/>
        <w:framePr w:w="10042" w:h="1288" w:hRule="exact" w:wrap="none" w:vAnchor="page" w:hAnchor="page" w:x="3238" w:y="1970"/>
        <w:shd w:val="clear" w:color="auto" w:fill="auto"/>
        <w:tabs>
          <w:tab w:val="left" w:leader="underscore" w:pos="1306"/>
          <w:tab w:val="left" w:leader="underscore" w:pos="10042"/>
        </w:tabs>
      </w:pPr>
      <w:r>
        <w:t xml:space="preserve">«Развитие эффективной молодежной политики в Первомайском районе на 2019-2021 годы» </w:t>
      </w:r>
      <w:r>
        <w:rPr>
          <w:rStyle w:val="95pt"/>
          <w:b/>
          <w:bCs/>
        </w:rPr>
        <w:tab/>
      </w:r>
      <w:r>
        <w:rPr>
          <w:rStyle w:val="95pt0"/>
          <w:b/>
          <w:bCs/>
        </w:rPr>
        <w:t>Заказчик - Администрация муниципального образования «Первомайский район»</w:t>
      </w:r>
      <w:r>
        <w:rPr>
          <w:rStyle w:val="95pt"/>
          <w:b/>
          <w:bCs/>
        </w:rP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8"/>
        <w:gridCol w:w="3331"/>
        <w:gridCol w:w="1133"/>
        <w:gridCol w:w="1277"/>
        <w:gridCol w:w="1133"/>
        <w:gridCol w:w="1138"/>
        <w:gridCol w:w="1416"/>
        <w:gridCol w:w="1555"/>
        <w:gridCol w:w="1982"/>
        <w:gridCol w:w="1714"/>
      </w:tblGrid>
      <w:tr w:rsidR="00E04D01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240" w:lineRule="exac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240" w:lineRule="exac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240" w:lineRule="exact"/>
            </w:pPr>
            <w:r>
              <w:rPr>
                <w:rStyle w:val="2-1pt"/>
              </w:rPr>
              <w:t>Г1Г1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240" w:lineRule="exact"/>
            </w:pPr>
            <w:r>
              <w:rPr>
                <w:rStyle w:val="21"/>
              </w:rPr>
              <w:t>Мероприятия программы, направления и источники финансирования</w:t>
            </w:r>
          </w:p>
        </w:tc>
        <w:tc>
          <w:tcPr>
            <w:tcW w:w="765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240" w:lineRule="exact"/>
            </w:pPr>
            <w:r>
              <w:rPr>
                <w:rStyle w:val="21"/>
              </w:rPr>
              <w:t>Достигнутые</w:t>
            </w:r>
          </w:p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240" w:lineRule="exact"/>
            </w:pPr>
            <w:r>
              <w:rPr>
                <w:rStyle w:val="21"/>
              </w:rPr>
              <w:t>результаты</w:t>
            </w:r>
          </w:p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240" w:lineRule="exact"/>
            </w:pPr>
            <w:r>
              <w:rPr>
                <w:rStyle w:val="21"/>
              </w:rPr>
              <w:t>мероприятий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Примечание</w:t>
            </w: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E04D01">
            <w:pPr>
              <w:framePr w:w="15077" w:h="7930" w:wrap="none" w:vAnchor="page" w:hAnchor="page" w:x="248" w:y="3200"/>
            </w:pPr>
          </w:p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E04D01">
            <w:pPr>
              <w:framePr w:w="15077" w:h="7930" w:wrap="none" w:vAnchor="page" w:hAnchor="page" w:x="248" w:y="3200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2019 год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год 2020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год 2021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E04D01">
            <w:pPr>
              <w:framePr w:w="15077" w:h="7930" w:wrap="none" w:vAnchor="page" w:hAnchor="page" w:x="248" w:y="3200"/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D01" w:rsidRDefault="00E04D01">
            <w:pPr>
              <w:framePr w:w="15077" w:h="7930" w:wrap="none" w:vAnchor="page" w:hAnchor="page" w:x="248" w:y="3200"/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E04D01">
            <w:pPr>
              <w:framePr w:w="15077" w:h="7930" w:wrap="none" w:vAnchor="page" w:hAnchor="page" w:x="248" w:y="3200"/>
            </w:pPr>
          </w:p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E04D01">
            <w:pPr>
              <w:framePr w:w="15077" w:h="7930" w:wrap="none" w:vAnchor="page" w:hAnchor="page" w:x="248" w:y="320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after="60" w:line="190" w:lineRule="exact"/>
              <w:jc w:val="center"/>
            </w:pPr>
            <w:r>
              <w:rPr>
                <w:rStyle w:val="21"/>
              </w:rPr>
              <w:t>утверждено</w:t>
            </w:r>
          </w:p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нено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after="60" w:line="190" w:lineRule="exact"/>
              <w:jc w:val="center"/>
            </w:pPr>
            <w:r>
              <w:rPr>
                <w:rStyle w:val="21"/>
              </w:rPr>
              <w:t>утверждено</w:t>
            </w:r>
          </w:p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нено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after="60" w:line="190" w:lineRule="exact"/>
            </w:pPr>
            <w:r>
              <w:rPr>
                <w:rStyle w:val="21"/>
              </w:rPr>
              <w:t>утверждено</w:t>
            </w:r>
          </w:p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нено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E04D01">
            <w:pPr>
              <w:framePr w:w="15077" w:h="7930" w:wrap="none" w:vAnchor="page" w:hAnchor="page" w:x="248" w:y="3200"/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D01" w:rsidRDefault="00E04D01">
            <w:pPr>
              <w:framePr w:w="15077" w:h="7930" w:wrap="none" w:vAnchor="page" w:hAnchor="page" w:x="248" w:y="3200"/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9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10</w:t>
            </w: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61.7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61.7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61.7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61.7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245" w:lineRule="exac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240" w:lineRule="exac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245" w:lineRule="exac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Районный конкурс «Русский парень»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7.7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7.7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245" w:lineRule="exact"/>
            </w:pPr>
            <w:r>
              <w:rPr>
                <w:rStyle w:val="21"/>
              </w:rPr>
              <w:t xml:space="preserve">Приняли </w:t>
            </w:r>
            <w:r>
              <w:rPr>
                <w:rStyle w:val="21"/>
              </w:rPr>
              <w:t>участие 50 человек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80" w:lineRule="exact"/>
              <w:ind w:left="960"/>
            </w:pPr>
            <w:r>
              <w:rPr>
                <w:rStyle w:val="24pt"/>
              </w:rPr>
              <w:t>\</w:t>
            </w: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7.7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7.7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77" w:h="7930" w:wrap="none" w:vAnchor="page" w:hAnchor="page" w:x="248" w:y="3200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77" w:h="7930" w:wrap="none" w:vAnchor="page" w:hAnchor="page" w:x="248" w:y="3200"/>
              <w:rPr>
                <w:sz w:val="10"/>
                <w:szCs w:val="10"/>
              </w:rPr>
            </w:pPr>
          </w:p>
        </w:tc>
      </w:tr>
    </w:tbl>
    <w:p w:rsidR="00E04D01" w:rsidRDefault="00E04D01">
      <w:pPr>
        <w:rPr>
          <w:sz w:val="2"/>
          <w:szCs w:val="2"/>
        </w:rPr>
        <w:sectPr w:rsidR="00E04D0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"/>
        <w:gridCol w:w="3322"/>
        <w:gridCol w:w="1138"/>
        <w:gridCol w:w="1277"/>
        <w:gridCol w:w="1133"/>
        <w:gridCol w:w="1142"/>
        <w:gridCol w:w="1416"/>
        <w:gridCol w:w="1555"/>
        <w:gridCol w:w="1982"/>
        <w:gridCol w:w="1723"/>
      </w:tblGrid>
      <w:tr w:rsidR="00E04D01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245" w:lineRule="exact"/>
            </w:pPr>
            <w:r>
              <w:rPr>
                <w:rStyle w:val="21"/>
              </w:rPr>
              <w:t>Поощрение и награждение активной молодежи Первомайского района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17.7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17.7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Поощрены 60 человек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17.7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17.7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98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240" w:lineRule="exact"/>
            </w:pPr>
            <w:r>
              <w:rPr>
                <w:rStyle w:val="21"/>
              </w:rPr>
              <w:t>Участие районной молодёжной команды в областном этапе Всероссийской военно-патриотической игре «Зарница»</w:t>
            </w:r>
            <w:r>
              <w:rPr>
                <w:rStyle w:val="21"/>
              </w:rPr>
              <w:t xml:space="preserve"> г.Томск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13.4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13.4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245" w:lineRule="exact"/>
            </w:pPr>
            <w:r>
              <w:rPr>
                <w:rStyle w:val="21"/>
              </w:rPr>
              <w:t>Приняли участие 8 человек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13.4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13.4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211" w:lineRule="exact"/>
            </w:pPr>
            <w:r>
              <w:rPr>
                <w:rStyle w:val="21"/>
              </w:rPr>
              <w:t xml:space="preserve">Организация и проведение мероприятий в «День молодежи», чемпионат « </w:t>
            </w:r>
            <w:r>
              <w:rPr>
                <w:rStyle w:val="21"/>
                <w:lang w:val="en-US" w:eastAsia="en-US" w:bidi="en-US"/>
              </w:rPr>
              <w:t>Just</w:t>
            </w:r>
            <w:r w:rsidRPr="00A75BDE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Dance</w:t>
            </w:r>
            <w:r w:rsidRPr="00A75BDE">
              <w:rPr>
                <w:rStyle w:val="21"/>
                <w:lang w:eastAsia="en-US" w:bidi="en-US"/>
              </w:rPr>
              <w:t>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6.0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6.0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245" w:lineRule="exact"/>
            </w:pPr>
            <w:r>
              <w:rPr>
                <w:rStyle w:val="21"/>
              </w:rPr>
              <w:t>Приняли участие 150 человек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6.0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6.0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74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245" w:lineRule="exact"/>
            </w:pPr>
            <w:r>
              <w:rPr>
                <w:rStyle w:val="21"/>
              </w:rPr>
              <w:t>Организация Дня Молодежного самоуправления в Администрации Первомайского района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2.0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2.0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250" w:lineRule="exact"/>
            </w:pPr>
            <w:r>
              <w:rPr>
                <w:rStyle w:val="21"/>
              </w:rPr>
              <w:t>Приняли участие 19 человек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2.0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2.0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80" w:lineRule="exact"/>
              <w:ind w:left="1020"/>
            </w:pPr>
            <w:r>
              <w:rPr>
                <w:rStyle w:val="24pt"/>
              </w:rPr>
              <w:t>\</w:t>
            </w: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82" w:h="9494" w:wrap="none" w:vAnchor="page" w:hAnchor="page" w:x="368" w:y="95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82" w:h="9494" w:wrap="none" w:vAnchor="page" w:hAnchor="page" w:x="368" w:y="954"/>
              <w:rPr>
                <w:sz w:val="10"/>
                <w:szCs w:val="10"/>
              </w:rPr>
            </w:pPr>
          </w:p>
        </w:tc>
      </w:tr>
    </w:tbl>
    <w:p w:rsidR="00E04D01" w:rsidRDefault="00E04D01">
      <w:pPr>
        <w:rPr>
          <w:sz w:val="2"/>
          <w:szCs w:val="2"/>
        </w:rPr>
        <w:sectPr w:rsidR="00E04D0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4"/>
        <w:gridCol w:w="3322"/>
        <w:gridCol w:w="1133"/>
        <w:gridCol w:w="1282"/>
        <w:gridCol w:w="1138"/>
        <w:gridCol w:w="1142"/>
        <w:gridCol w:w="1416"/>
        <w:gridCol w:w="1555"/>
        <w:gridCol w:w="1987"/>
        <w:gridCol w:w="1709"/>
      </w:tblGrid>
      <w:tr w:rsidR="00E04D01">
        <w:tblPrEx>
          <w:tblCellMar>
            <w:top w:w="0" w:type="dxa"/>
            <w:bottom w:w="0" w:type="dxa"/>
          </w:tblCellMar>
        </w:tblPrEx>
        <w:trPr>
          <w:trHeight w:hRule="exact" w:val="1968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0" w:line="240" w:lineRule="exact"/>
            </w:pPr>
            <w:r>
              <w:rPr>
                <w:rStyle w:val="21"/>
              </w:rPr>
              <w:t>Поддержка деятельности Молодежного совета Первомайского района</w:t>
            </w:r>
            <w:r>
              <w:rPr>
                <w:rStyle w:val="21"/>
              </w:rPr>
              <w:t xml:space="preserve"> (изготовление символики, приобретение канцелярии, грамот, благодарственных писем, настольных игр, изготовление полиграфической продукции, необходимого оборудования, сертификатов)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14.9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14.9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0" w:line="240" w:lineRule="exact"/>
            </w:pPr>
            <w:r>
              <w:rPr>
                <w:rStyle w:val="21"/>
              </w:rPr>
              <w:t xml:space="preserve">Приобретено 7 манишек, блокнотов. 100 браслетов. 9 комплектов </w:t>
            </w:r>
            <w:r>
              <w:rPr>
                <w:rStyle w:val="21"/>
              </w:rPr>
              <w:t>настольных игр, Приняли участие 50 человек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14.9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14.9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5058" w:h="3638" w:wrap="none" w:vAnchor="page" w:hAnchor="page" w:x="285" w:y="1114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5058" w:h="3638" w:wrap="none" w:vAnchor="page" w:hAnchor="page" w:x="285" w:y="1114"/>
              <w:rPr>
                <w:sz w:val="10"/>
                <w:szCs w:val="10"/>
              </w:rPr>
            </w:pPr>
          </w:p>
        </w:tc>
      </w:tr>
    </w:tbl>
    <w:p w:rsidR="00E04D01" w:rsidRDefault="001945DC">
      <w:pPr>
        <w:pStyle w:val="23"/>
        <w:framePr w:w="9029" w:h="620" w:hRule="exact" w:wrap="none" w:vAnchor="page" w:hAnchor="page" w:x="1010" w:y="5273"/>
        <w:shd w:val="clear" w:color="auto" w:fill="auto"/>
        <w:spacing w:line="278" w:lineRule="exact"/>
      </w:pPr>
      <w:bookmarkStart w:id="5" w:name="bookmark4"/>
      <w:r>
        <w:t xml:space="preserve">Главный специалист по молодёжной политике Управления по развитию культуры, </w:t>
      </w:r>
      <w:r>
        <w:t>Молодёжной политике и туризма Администрации Первомайского района</w:t>
      </w:r>
      <w:bookmarkEnd w:id="5"/>
    </w:p>
    <w:p w:rsidR="00E04D01" w:rsidRDefault="00A75BDE">
      <w:pPr>
        <w:framePr w:wrap="none" w:vAnchor="page" w:hAnchor="page" w:x="10384" w:y="541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762000" cy="419100"/>
            <wp:effectExtent l="0" t="0" r="0" b="0"/>
            <wp:docPr id="3" name="Рисунок 3" descr="C:\Users\EKO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KO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D01" w:rsidRDefault="001945DC">
      <w:pPr>
        <w:pStyle w:val="23"/>
        <w:framePr w:wrap="none" w:vAnchor="page" w:hAnchor="page" w:x="12405" w:y="5568"/>
        <w:shd w:val="clear" w:color="auto" w:fill="auto"/>
        <w:spacing w:line="240" w:lineRule="exact"/>
        <w:jc w:val="left"/>
      </w:pPr>
      <w:bookmarkStart w:id="6" w:name="bookmark5"/>
      <w:r>
        <w:t>А.М.Кондрашова</w:t>
      </w:r>
      <w:bookmarkEnd w:id="6"/>
    </w:p>
    <w:p w:rsidR="00E04D01" w:rsidRDefault="00E04D01">
      <w:pPr>
        <w:rPr>
          <w:sz w:val="2"/>
          <w:szCs w:val="2"/>
        </w:rPr>
        <w:sectPr w:rsidR="00E04D0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04D01" w:rsidRDefault="001945DC">
      <w:pPr>
        <w:pStyle w:val="32"/>
        <w:framePr w:w="10478" w:h="1533" w:hRule="exact" w:wrap="none" w:vAnchor="page" w:hAnchor="page" w:x="4636" w:y="165"/>
        <w:shd w:val="clear" w:color="auto" w:fill="auto"/>
        <w:spacing w:line="230" w:lineRule="exact"/>
        <w:ind w:left="320"/>
      </w:pPr>
      <w:bookmarkStart w:id="7" w:name="bookmark6"/>
      <w:r>
        <w:lastRenderedPageBreak/>
        <w:t>ГОДОВОЙ ОТЧЕТ</w:t>
      </w:r>
      <w:bookmarkEnd w:id="7"/>
    </w:p>
    <w:p w:rsidR="00E04D01" w:rsidRDefault="001945DC">
      <w:pPr>
        <w:pStyle w:val="32"/>
        <w:framePr w:w="10478" w:h="1533" w:hRule="exact" w:wrap="none" w:vAnchor="page" w:hAnchor="page" w:x="4636" w:y="165"/>
        <w:shd w:val="clear" w:color="auto" w:fill="auto"/>
        <w:spacing w:line="230" w:lineRule="exact"/>
        <w:ind w:left="320"/>
      </w:pPr>
      <w:bookmarkStart w:id="8" w:name="bookmark7"/>
      <w:r>
        <w:t xml:space="preserve">ИНФОРМАЦИЯ О </w:t>
      </w:r>
      <w:r>
        <w:t>РЕЗУЛЬТАТАХ РЕАЛИЗАЦИИ МУНЦИПАЛЬНОЙ ПРОГРАММЫ В 2019</w:t>
      </w:r>
      <w:bookmarkEnd w:id="8"/>
    </w:p>
    <w:p w:rsidR="00E04D01" w:rsidRDefault="001945DC">
      <w:pPr>
        <w:pStyle w:val="32"/>
        <w:framePr w:w="10478" w:h="1533" w:hRule="exact" w:wrap="none" w:vAnchor="page" w:hAnchor="page" w:x="4636" w:y="165"/>
        <w:shd w:val="clear" w:color="auto" w:fill="auto"/>
        <w:spacing w:line="230" w:lineRule="exact"/>
        <w:ind w:left="320"/>
      </w:pPr>
      <w:bookmarkStart w:id="9" w:name="bookmark8"/>
      <w:r>
        <w:t>ГОДУ</w:t>
      </w:r>
      <w:bookmarkEnd w:id="9"/>
    </w:p>
    <w:p w:rsidR="00E04D01" w:rsidRDefault="001945DC">
      <w:pPr>
        <w:pStyle w:val="40"/>
        <w:framePr w:w="10478" w:h="1533" w:hRule="exact" w:wrap="none" w:vAnchor="page" w:hAnchor="page" w:x="4636" w:y="165"/>
        <w:shd w:val="clear" w:color="auto" w:fill="auto"/>
        <w:spacing w:line="240" w:lineRule="exact"/>
        <w:ind w:left="320"/>
      </w:pPr>
      <w:r>
        <w:t>«Развитие эффективной молодежной политики в Первомайском районе на 2019-2021</w:t>
      </w:r>
    </w:p>
    <w:p w:rsidR="00E04D01" w:rsidRDefault="001945DC">
      <w:pPr>
        <w:pStyle w:val="40"/>
        <w:framePr w:w="10478" w:h="1533" w:hRule="exact" w:wrap="none" w:vAnchor="page" w:hAnchor="page" w:x="4636" w:y="165"/>
        <w:shd w:val="clear" w:color="auto" w:fill="auto"/>
        <w:spacing w:line="240" w:lineRule="exact"/>
        <w:ind w:left="320"/>
      </w:pPr>
      <w:r>
        <w:t>годы»</w:t>
      </w:r>
    </w:p>
    <w:p w:rsidR="00E04D01" w:rsidRDefault="001945DC">
      <w:pPr>
        <w:pStyle w:val="30"/>
        <w:framePr w:w="10478" w:h="1533" w:hRule="exact" w:wrap="none" w:vAnchor="page" w:hAnchor="page" w:x="4636" w:y="165"/>
        <w:shd w:val="clear" w:color="auto" w:fill="auto"/>
        <w:spacing w:line="190" w:lineRule="exact"/>
        <w:ind w:left="320"/>
      </w:pPr>
      <w:r>
        <w:t>заказчик - Администрации муниципального образования «Первомайский район»</w:t>
      </w:r>
    </w:p>
    <w:p w:rsidR="00E04D01" w:rsidRDefault="001945DC">
      <w:pPr>
        <w:pStyle w:val="30"/>
        <w:framePr w:w="10478" w:h="528" w:hRule="exact" w:wrap="none" w:vAnchor="page" w:hAnchor="page" w:x="4636" w:y="1884"/>
        <w:shd w:val="clear" w:color="auto" w:fill="auto"/>
        <w:spacing w:line="235" w:lineRule="exact"/>
        <w:ind w:right="540"/>
        <w:jc w:val="left"/>
      </w:pPr>
      <w:r>
        <w:t>Стратегическая цель социально-экономическо</w:t>
      </w:r>
      <w:r>
        <w:t>го развития Первомайского района до 2030года, на которую направлена реализация МЦП - Повышение уровня жизни и качества жизни населения Первомайского района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34"/>
        <w:gridCol w:w="1325"/>
        <w:gridCol w:w="1728"/>
        <w:gridCol w:w="1157"/>
        <w:gridCol w:w="1301"/>
        <w:gridCol w:w="1234"/>
      </w:tblGrid>
      <w:tr w:rsidR="00E04D01">
        <w:tblPrEx>
          <w:tblCellMar>
            <w:top w:w="0" w:type="dxa"/>
            <w:bottom w:w="0" w:type="dxa"/>
          </w:tblCellMar>
        </w:tblPrEx>
        <w:trPr>
          <w:trHeight w:hRule="exact" w:val="1459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240" w:lineRule="exact"/>
            </w:pPr>
            <w:r>
              <w:rPr>
                <w:rStyle w:val="275pt0pt"/>
              </w:rPr>
              <w:t>Показатели целен МП (наименование и единица измерения) ед.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План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Факт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after="60" w:line="190" w:lineRule="exact"/>
            </w:pPr>
            <w:r>
              <w:rPr>
                <w:rStyle w:val="21"/>
              </w:rPr>
              <w:t>Отклонение</w:t>
            </w:r>
          </w:p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(%)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after="60" w:line="190" w:lineRule="exact"/>
            </w:pPr>
            <w:r>
              <w:rPr>
                <w:rStyle w:val="21"/>
              </w:rPr>
              <w:t>Причины</w:t>
            </w:r>
          </w:p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235" w:lineRule="exact"/>
            </w:pPr>
            <w:r>
              <w:rPr>
                <w:rStyle w:val="21"/>
              </w:rPr>
              <w:t>Принимаемы е меры по</w:t>
            </w:r>
          </w:p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235" w:lineRule="exact"/>
            </w:pPr>
            <w:r>
              <w:rPr>
                <w:rStyle w:val="21"/>
              </w:rPr>
              <w:t>устранению</w:t>
            </w:r>
          </w:p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235" w:lineRule="exact"/>
            </w:pPr>
            <w:r>
              <w:rPr>
                <w:rStyle w:val="21"/>
              </w:rPr>
              <w:t>невыполнени</w:t>
            </w:r>
          </w:p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235" w:lineRule="exact"/>
            </w:pPr>
            <w:r>
              <w:rPr>
                <w:rStyle w:val="21"/>
              </w:rPr>
              <w:t>я</w:t>
            </w: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936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/>
            </w:pPr>
            <w:r>
              <w:rPr>
                <w:rStyle w:val="21"/>
              </w:rPr>
              <w:t>Удельный вес молодежи (14-35 лет) с активной гражданской позицией в общей численности населения данной возрастной группы, (%)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8%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8%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206" w:lineRule="exact"/>
            </w:pPr>
            <w:r>
              <w:rPr>
                <w:rStyle w:val="275pt0pt"/>
              </w:rPr>
              <w:t>Показатели задач МП (наименование и единица измерения)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931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226" w:lineRule="exact"/>
            </w:pPr>
            <w:r>
              <w:rPr>
                <w:rStyle w:val="21"/>
              </w:rPr>
              <w:t>Количество молодых людей в возрасте от 14 до 30 лет, участвующих в мероприятиях, организованных для молодёжи, (чел.)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450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450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206" w:lineRule="exact"/>
            </w:pPr>
            <w:r>
              <w:rPr>
                <w:rStyle w:val="21"/>
              </w:rPr>
              <w:t>Показатели результатов программных мероприятий (наименование и единица измерения)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206" w:lineRule="exact"/>
            </w:pPr>
            <w:r>
              <w:rPr>
                <w:rStyle w:val="21"/>
              </w:rPr>
              <w:t>Количество участников (Районный конкурс</w:t>
            </w:r>
            <w:r>
              <w:rPr>
                <w:rStyle w:val="21"/>
              </w:rPr>
              <w:t xml:space="preserve"> «Русский парень»)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50чел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50 чел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206" w:lineRule="exact"/>
            </w:pPr>
            <w:r>
              <w:rPr>
                <w:rStyle w:val="21"/>
              </w:rPr>
              <w:t>Количество участников (Поощрение и награждение активной молодежи Первомайского района)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60 чел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60 чел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206" w:lineRule="exact"/>
            </w:pPr>
            <w:r>
              <w:rPr>
                <w:rStyle w:val="21"/>
              </w:rPr>
              <w:t xml:space="preserve">Количество участников ( районной молодёжной команды в областном этапе Всероссийской военно-патриотической игре </w:t>
            </w:r>
            <w:r>
              <w:rPr>
                <w:rStyle w:val="21"/>
              </w:rPr>
              <w:t>«Зарница» г.Томск)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8 чел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8 чел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206" w:lineRule="exact"/>
            </w:pPr>
            <w:r>
              <w:rPr>
                <w:rStyle w:val="21"/>
              </w:rPr>
              <w:t xml:space="preserve">Количество участников в мероприятии («День молодежи», чемпионат « </w:t>
            </w:r>
            <w:r>
              <w:rPr>
                <w:rStyle w:val="21"/>
                <w:lang w:val="en-US" w:eastAsia="en-US" w:bidi="en-US"/>
              </w:rPr>
              <w:t>Just</w:t>
            </w:r>
            <w:r w:rsidRPr="00A75BDE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Dance</w:t>
            </w:r>
            <w:r w:rsidRPr="00A75BDE">
              <w:rPr>
                <w:rStyle w:val="21"/>
                <w:lang w:eastAsia="en-US" w:bidi="en-US"/>
              </w:rPr>
              <w:t>»)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150 чел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150 чел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206" w:lineRule="exact"/>
            </w:pPr>
            <w:r>
              <w:rPr>
                <w:rStyle w:val="21"/>
              </w:rPr>
              <w:t>Количество участников (День Молодежного самоуправления в Администрации Первомайского района)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19 чел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19 чел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179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206" w:lineRule="exact"/>
            </w:pPr>
            <w:r>
              <w:rPr>
                <w:rStyle w:val="21"/>
              </w:rPr>
              <w:t xml:space="preserve">Поддержка </w:t>
            </w:r>
            <w:r>
              <w:rPr>
                <w:rStyle w:val="21"/>
              </w:rPr>
              <w:t>деятельности Молодежного совета Первомайского района (изготовление символики, приобретение канцелярии, грамот, благодарственных писем, настольных игр, изготовление полиграфической продукции, необходимого оборудования, сертификатов)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235" w:lineRule="exact"/>
            </w:pPr>
            <w:r>
              <w:rPr>
                <w:rStyle w:val="21"/>
              </w:rPr>
              <w:t xml:space="preserve">Приобретение 7 манишек, </w:t>
            </w:r>
            <w:r>
              <w:rPr>
                <w:rStyle w:val="21"/>
              </w:rPr>
              <w:t>блокнотов, 100 браслетов, 9 комплектов настольных игр. Приняли участие 50 человек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478" w:h="10152" w:wrap="none" w:vAnchor="page" w:hAnchor="page" w:x="4636" w:y="2619"/>
              <w:shd w:val="clear" w:color="auto" w:fill="auto"/>
              <w:spacing w:before="0" w:line="235" w:lineRule="exact"/>
            </w:pPr>
            <w:r>
              <w:rPr>
                <w:rStyle w:val="21"/>
              </w:rPr>
              <w:t>Приобретено 7 манишек, блокнотов, 100 браслетов, 9 комплектов настольных игр, Приняли участие 50 человек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478" w:h="10152" w:wrap="none" w:vAnchor="page" w:hAnchor="page" w:x="4636" w:y="2619"/>
              <w:rPr>
                <w:sz w:val="10"/>
                <w:szCs w:val="10"/>
              </w:rPr>
            </w:pPr>
          </w:p>
        </w:tc>
      </w:tr>
    </w:tbl>
    <w:p w:rsidR="00E04D01" w:rsidRDefault="001945DC">
      <w:pPr>
        <w:pStyle w:val="50"/>
        <w:framePr w:w="10478" w:h="1155" w:hRule="exact" w:wrap="none" w:vAnchor="page" w:hAnchor="page" w:x="4636" w:y="13276"/>
        <w:shd w:val="clear" w:color="auto" w:fill="auto"/>
        <w:spacing w:before="0"/>
        <w:ind w:left="320"/>
      </w:pPr>
      <w:r>
        <w:t>Главный специалист по молодёжной политике</w:t>
      </w:r>
      <w:r>
        <w:br/>
        <w:t xml:space="preserve">Управления по развитию </w:t>
      </w:r>
      <w:r>
        <w:t>культуры,</w:t>
      </w:r>
      <w:r>
        <w:br/>
        <w:t>Молодёжной политике и туризма</w:t>
      </w:r>
      <w:r>
        <w:br/>
        <w:t>Администрации Первомайского района</w:t>
      </w:r>
    </w:p>
    <w:p w:rsidR="00E04D01" w:rsidRDefault="00A75BDE">
      <w:pPr>
        <w:framePr w:wrap="none" w:vAnchor="page" w:hAnchor="page" w:x="10069" w:y="13688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09600" cy="447675"/>
            <wp:effectExtent l="0" t="0" r="0" b="9525"/>
            <wp:docPr id="4" name="Рисунок 4" descr="C:\Users\EKO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KO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D01" w:rsidRDefault="001945DC">
      <w:pPr>
        <w:pStyle w:val="50"/>
        <w:framePr w:wrap="none" w:vAnchor="page" w:hAnchor="page" w:x="12057" w:y="13563"/>
        <w:shd w:val="clear" w:color="auto" w:fill="auto"/>
        <w:spacing w:before="0" w:line="240" w:lineRule="exact"/>
      </w:pPr>
      <w:r>
        <w:t>А.М.Кондрашова</w:t>
      </w:r>
    </w:p>
    <w:p w:rsidR="00E04D01" w:rsidRDefault="00E04D01">
      <w:pPr>
        <w:rPr>
          <w:sz w:val="2"/>
          <w:szCs w:val="2"/>
        </w:rPr>
        <w:sectPr w:rsidR="00E04D01">
          <w:pgSz w:w="15601" w:h="1450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04D01" w:rsidRDefault="001945DC">
      <w:pPr>
        <w:pStyle w:val="20"/>
        <w:framePr w:w="11059" w:h="2248" w:hRule="exact" w:wrap="none" w:vAnchor="page" w:hAnchor="page" w:x="4345" w:y="438"/>
        <w:shd w:val="clear" w:color="auto" w:fill="auto"/>
        <w:spacing w:before="0" w:line="206" w:lineRule="exact"/>
        <w:ind w:left="8000" w:firstLine="400"/>
      </w:pPr>
      <w:r>
        <w:lastRenderedPageBreak/>
        <w:t xml:space="preserve">Приложение №1 к </w:t>
      </w:r>
      <w:r>
        <w:t>постановлению Администрации Первомайского района от 07. II.2016 №313</w:t>
      </w:r>
    </w:p>
    <w:p w:rsidR="00E04D01" w:rsidRDefault="001945DC">
      <w:pPr>
        <w:pStyle w:val="20"/>
        <w:framePr w:w="11059" w:h="2248" w:hRule="exact" w:wrap="none" w:vAnchor="page" w:hAnchor="page" w:x="4345" w:y="438"/>
        <w:shd w:val="clear" w:color="auto" w:fill="auto"/>
        <w:spacing w:before="0" w:after="165" w:line="206" w:lineRule="exact"/>
        <w:jc w:val="right"/>
      </w:pPr>
      <w:r>
        <w:t xml:space="preserve">Форма </w:t>
      </w:r>
      <w:r>
        <w:rPr>
          <w:lang w:val="en-US" w:eastAsia="en-US" w:bidi="en-US"/>
        </w:rPr>
        <w:t>N</w:t>
      </w:r>
      <w:r w:rsidRPr="00A75BDE">
        <w:rPr>
          <w:lang w:eastAsia="en-US" w:bidi="en-US"/>
        </w:rPr>
        <w:t xml:space="preserve"> </w:t>
      </w:r>
      <w:r>
        <w:t>1</w:t>
      </w:r>
    </w:p>
    <w:p w:rsidR="00E04D01" w:rsidRDefault="001945DC">
      <w:pPr>
        <w:pStyle w:val="32"/>
        <w:framePr w:w="11059" w:h="2248" w:hRule="exact" w:wrap="none" w:vAnchor="page" w:hAnchor="page" w:x="4345" w:y="438"/>
        <w:shd w:val="clear" w:color="auto" w:fill="auto"/>
        <w:spacing w:line="226" w:lineRule="exact"/>
        <w:ind w:left="60"/>
      </w:pPr>
      <w:bookmarkStart w:id="10" w:name="bookmark9"/>
      <w:r>
        <w:t>ГОДОВОЙ ОТЧЕТ</w:t>
      </w:r>
      <w:bookmarkEnd w:id="10"/>
    </w:p>
    <w:p w:rsidR="00E04D01" w:rsidRDefault="001945DC">
      <w:pPr>
        <w:pStyle w:val="30"/>
        <w:framePr w:w="11059" w:h="2248" w:hRule="exact" w:wrap="none" w:vAnchor="page" w:hAnchor="page" w:x="4345" w:y="438"/>
        <w:shd w:val="clear" w:color="auto" w:fill="auto"/>
        <w:spacing w:line="226" w:lineRule="exact"/>
        <w:ind w:left="60"/>
      </w:pPr>
      <w:r>
        <w:t>О РЕАЛИЗАЦИИ МЕРОПРИЯТИЙ МУНЦИПАЛЬНОЙ ПРОГРАММЫ</w:t>
      </w:r>
      <w:r>
        <w:br/>
        <w:t>по состоянию на 1 января 2020 года</w:t>
      </w:r>
    </w:p>
    <w:p w:rsidR="00E04D01" w:rsidRDefault="001945DC">
      <w:pPr>
        <w:pStyle w:val="20"/>
        <w:framePr w:w="11059" w:h="2248" w:hRule="exact" w:wrap="none" w:vAnchor="page" w:hAnchor="page" w:x="4345" w:y="438"/>
        <w:shd w:val="clear" w:color="auto" w:fill="auto"/>
        <w:spacing w:before="0" w:line="226" w:lineRule="exact"/>
        <w:ind w:left="60"/>
        <w:jc w:val="center"/>
      </w:pPr>
      <w:r>
        <w:t xml:space="preserve">«Развитие физической культуры и спорта в Первомайском районе на 2019 - 2021 </w:t>
      </w:r>
      <w:r>
        <w:t>годы»</w:t>
      </w:r>
    </w:p>
    <w:p w:rsidR="00E04D01" w:rsidRDefault="001945DC">
      <w:pPr>
        <w:pStyle w:val="30"/>
        <w:framePr w:w="11059" w:h="2248" w:hRule="exact" w:wrap="none" w:vAnchor="page" w:hAnchor="page" w:x="4345" w:y="438"/>
        <w:shd w:val="clear" w:color="auto" w:fill="auto"/>
        <w:tabs>
          <w:tab w:val="left" w:leader="underscore" w:pos="8760"/>
        </w:tabs>
        <w:spacing w:line="226" w:lineRule="exact"/>
        <w:jc w:val="both"/>
      </w:pPr>
      <w:r>
        <w:rPr>
          <w:rStyle w:val="33"/>
          <w:b/>
          <w:bCs/>
        </w:rPr>
        <w:t>Заказчик - Администрация муниципального образования «Первомайский район»</w:t>
      </w:r>
      <w: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2554"/>
        <w:gridCol w:w="1272"/>
        <w:gridCol w:w="1133"/>
        <w:gridCol w:w="1267"/>
        <w:gridCol w:w="1133"/>
        <w:gridCol w:w="1267"/>
        <w:gridCol w:w="1272"/>
        <w:gridCol w:w="1421"/>
        <w:gridCol w:w="1363"/>
      </w:tblGrid>
      <w:tr w:rsidR="00E04D0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after="60" w:line="190" w:lineRule="exact"/>
              <w:ind w:left="160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60" w:line="190" w:lineRule="exact"/>
              <w:ind w:left="160"/>
            </w:pPr>
            <w:r>
              <w:rPr>
                <w:rStyle w:val="21"/>
              </w:rPr>
              <w:t>п/п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264" w:lineRule="exact"/>
            </w:pPr>
            <w:r>
              <w:rPr>
                <w:rStyle w:val="21"/>
              </w:rPr>
              <w:t>Мероприятия программы, направления и источники финансирования</w:t>
            </w: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264" w:lineRule="exact"/>
            </w:pPr>
            <w:r>
              <w:rPr>
                <w:rStyle w:val="21"/>
              </w:rPr>
              <w:t>Достигнутые</w:t>
            </w:r>
          </w:p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264" w:lineRule="exact"/>
            </w:pPr>
            <w:r>
              <w:rPr>
                <w:rStyle w:val="21"/>
              </w:rPr>
              <w:t>результаты</w:t>
            </w:r>
          </w:p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264" w:lineRule="exact"/>
            </w:pPr>
            <w:r>
              <w:rPr>
                <w:rStyle w:val="21"/>
              </w:rPr>
              <w:t>мероприятий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Примечание</w:t>
            </w: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E04D01">
            <w:pPr>
              <w:framePr w:w="13152" w:h="7810" w:wrap="none" w:vAnchor="page" w:hAnchor="page" w:x="49" w:y="2638"/>
            </w:pPr>
          </w:p>
        </w:tc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E04D01">
            <w:pPr>
              <w:framePr w:w="13152" w:h="7810" w:wrap="none" w:vAnchor="page" w:hAnchor="page" w:x="49" w:y="2638"/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2019 год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год 2020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год 2021</w:t>
            </w: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E04D01">
            <w:pPr>
              <w:framePr w:w="13152" w:h="7810" w:wrap="none" w:vAnchor="page" w:hAnchor="page" w:x="49" w:y="2638"/>
            </w:pPr>
          </w:p>
        </w:tc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D01" w:rsidRDefault="00E04D01">
            <w:pPr>
              <w:framePr w:w="13152" w:h="7810" w:wrap="none" w:vAnchor="page" w:hAnchor="page" w:x="49" w:y="2638"/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787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E04D01">
            <w:pPr>
              <w:framePr w:w="13152" w:h="7810" w:wrap="none" w:vAnchor="page" w:hAnchor="page" w:x="49" w:y="2638"/>
            </w:pPr>
          </w:p>
        </w:tc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E04D01">
            <w:pPr>
              <w:framePr w:w="13152" w:h="7810" w:wrap="none" w:vAnchor="page" w:hAnchor="page" w:x="49" w:y="2638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after="60" w:line="190" w:lineRule="exact"/>
            </w:pPr>
            <w:r>
              <w:rPr>
                <w:rStyle w:val="21"/>
              </w:rPr>
              <w:t>утверждено</w:t>
            </w:r>
          </w:p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исполнено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after="60" w:line="190" w:lineRule="exact"/>
            </w:pPr>
            <w:r>
              <w:rPr>
                <w:rStyle w:val="21"/>
              </w:rPr>
              <w:t>утверждено</w:t>
            </w:r>
          </w:p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исполнено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after="60" w:line="190" w:lineRule="exact"/>
            </w:pPr>
            <w:r>
              <w:rPr>
                <w:rStyle w:val="21"/>
              </w:rPr>
              <w:t>утверждено</w:t>
            </w:r>
          </w:p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исполнено</w:t>
            </w: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E04D01">
            <w:pPr>
              <w:framePr w:w="13152" w:h="7810" w:wrap="none" w:vAnchor="page" w:hAnchor="page" w:x="49" w:y="2638"/>
            </w:pPr>
          </w:p>
        </w:tc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D01" w:rsidRDefault="00E04D01">
            <w:pPr>
              <w:framePr w:w="13152" w:h="7810" w:wrap="none" w:vAnchor="page" w:hAnchor="page" w:x="49" w:y="2638"/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  <w:ind w:left="160"/>
            </w:pPr>
            <w:r>
              <w:rPr>
                <w:rStyle w:val="21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10</w:t>
            </w: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310568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3105,68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2419,68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2419,68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656,0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656,0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269" w:lineRule="exac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269" w:lineRule="exac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5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after="120" w:line="190" w:lineRule="exact"/>
            </w:pPr>
            <w:r>
              <w:rPr>
                <w:rStyle w:val="21"/>
              </w:rPr>
              <w:t>внебюджетные</w:t>
            </w:r>
          </w:p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120" w:line="19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269" w:lineRule="exac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136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/>
            </w:pPr>
            <w:r>
              <w:rPr>
                <w:rStyle w:val="21"/>
              </w:rPr>
              <w:t>Основное мероприятие 1.</w:t>
            </w:r>
          </w:p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/>
            </w:pPr>
            <w:r>
              <w:rPr>
                <w:rStyle w:val="21"/>
              </w:rPr>
              <w:t>Развитие физической культуры и массового спорта в Первомайском районе, в том числе: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264" w:lineRule="exact"/>
            </w:pPr>
            <w:r>
              <w:rPr>
                <w:rStyle w:val="21"/>
              </w:rPr>
              <w:t>Кол-во</w:t>
            </w:r>
          </w:p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264" w:lineRule="exact"/>
            </w:pPr>
            <w:r>
              <w:rPr>
                <w:rStyle w:val="21"/>
              </w:rPr>
              <w:t>занимающихс я в секциях, чел.</w:t>
            </w:r>
          </w:p>
          <w:p w:rsidR="00E04D01" w:rsidRDefault="001945DC">
            <w:pPr>
              <w:pStyle w:val="20"/>
              <w:framePr w:w="13152" w:h="7810" w:wrap="none" w:vAnchor="page" w:hAnchor="page" w:x="49" w:y="2638"/>
              <w:shd w:val="clear" w:color="auto" w:fill="auto"/>
              <w:spacing w:before="0" w:line="264" w:lineRule="exact"/>
            </w:pPr>
            <w:r>
              <w:rPr>
                <w:rStyle w:val="21"/>
              </w:rPr>
              <w:t>1731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52" w:h="7810" w:wrap="none" w:vAnchor="page" w:hAnchor="page" w:x="49" w:y="2638"/>
              <w:rPr>
                <w:sz w:val="10"/>
                <w:szCs w:val="10"/>
              </w:rPr>
            </w:pPr>
          </w:p>
        </w:tc>
      </w:tr>
    </w:tbl>
    <w:p w:rsidR="00E04D01" w:rsidRDefault="00E04D01">
      <w:pPr>
        <w:rPr>
          <w:sz w:val="2"/>
          <w:szCs w:val="2"/>
        </w:rPr>
        <w:sectPr w:rsidR="00E04D01">
          <w:pgSz w:w="15601" w:h="1450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2549"/>
        <w:gridCol w:w="1272"/>
        <w:gridCol w:w="1133"/>
        <w:gridCol w:w="1272"/>
        <w:gridCol w:w="557"/>
      </w:tblGrid>
      <w:tr w:rsidR="00E04D0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155,78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155,78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553,50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553,50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внебюджетные источники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784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/>
            </w:pPr>
            <w:r>
              <w:rPr>
                <w:rStyle w:val="285pt"/>
              </w:rPr>
              <w:t>1.1</w:t>
            </w:r>
          </w:p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/>
            </w:pPr>
            <w:r>
              <w:rPr>
                <w:rStyle w:val="21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</w:t>
            </w:r>
            <w:r>
              <w:rPr>
                <w:rStyle w:val="21"/>
              </w:rPr>
              <w:t>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 территориальное образование Северск Томской обл</w:t>
            </w:r>
            <w:r>
              <w:rPr>
                <w:rStyle w:val="21"/>
              </w:rPr>
              <w:t>асти», муниципального образования «Томский район»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155,78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155,78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7,79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7,79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внебюджетные источники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67" w:h="8530" w:wrap="none" w:vAnchor="page" w:hAnchor="page" w:x="875" w:y="113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67" w:h="8530" w:wrap="none" w:vAnchor="page" w:hAnchor="page" w:x="875" w:y="1136"/>
              <w:rPr>
                <w:sz w:val="10"/>
                <w:szCs w:val="10"/>
              </w:rPr>
            </w:pPr>
          </w:p>
        </w:tc>
      </w:tr>
    </w:tbl>
    <w:p w:rsidR="00E04D01" w:rsidRDefault="00E04D01">
      <w:pPr>
        <w:rPr>
          <w:sz w:val="2"/>
          <w:szCs w:val="2"/>
        </w:rPr>
        <w:sectPr w:rsidR="00E04D01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04D01" w:rsidRDefault="00A75BDE">
      <w:pPr>
        <w:framePr w:wrap="none" w:vAnchor="page" w:hAnchor="page" w:y="428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5715000" cy="7772400"/>
            <wp:effectExtent l="0" t="0" r="0" b="0"/>
            <wp:docPr id="5" name="Рисунок 5" descr="C:\Users\EKO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KO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7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D01" w:rsidRDefault="00E04D01">
      <w:pPr>
        <w:rPr>
          <w:sz w:val="2"/>
          <w:szCs w:val="2"/>
        </w:rPr>
        <w:sectPr w:rsidR="00E04D01">
          <w:pgSz w:w="9288" w:h="12706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549"/>
        <w:gridCol w:w="1272"/>
        <w:gridCol w:w="1128"/>
        <w:gridCol w:w="1277"/>
        <w:gridCol w:w="605"/>
      </w:tblGrid>
      <w:tr w:rsidR="00E04D01">
        <w:tblPrEx>
          <w:tblCellMar>
            <w:top w:w="0" w:type="dxa"/>
            <w:bottom w:w="0" w:type="dxa"/>
          </w:tblCellMar>
        </w:tblPrEx>
        <w:trPr>
          <w:trHeight w:hRule="exact" w:val="185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226" w:lineRule="exact"/>
            </w:pPr>
            <w:r>
              <w:rPr>
                <w:rStyle w:val="21"/>
              </w:rPr>
              <w:t>1.2</w:t>
            </w:r>
          </w:p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226" w:lineRule="exact"/>
            </w:pPr>
            <w:r>
              <w:rPr>
                <w:rStyle w:val="21"/>
              </w:rPr>
              <w:t>Обеспечение участия спортивных сборных команд Первомайского района в спортивных, физкультурных мероприятиях.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193,0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193,0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внебюджетные источники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0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/>
            </w:pPr>
            <w:r>
              <w:rPr>
                <w:rStyle w:val="21"/>
              </w:rPr>
              <w:t xml:space="preserve">1.3 Организация и проведение районных спортивных, спортивно - массовых мероприятий, Награждение спортсменов, приобретение наградного материала, Премирование </w:t>
            </w:r>
            <w:r>
              <w:rPr>
                <w:rStyle w:val="21"/>
              </w:rPr>
              <w:t>спортсменов, денежное поощрение спортсменов, тренеров, ветеранов и активистов спорта. По итогам года.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332,583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  <w:ind w:left="240"/>
            </w:pPr>
            <w:r>
              <w:rPr>
                <w:rStyle w:val="21"/>
              </w:rPr>
              <w:t>332,583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внебюджетные источники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9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/>
            </w:pPr>
            <w:r>
              <w:rPr>
                <w:rStyle w:val="21"/>
              </w:rPr>
              <w:t xml:space="preserve">1.4 Приобретение спортивного инвентаря для </w:t>
            </w:r>
            <w:r>
              <w:rPr>
                <w:rStyle w:val="21"/>
              </w:rPr>
              <w:t>спортивно-</w:t>
            </w:r>
          </w:p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/>
            </w:pPr>
            <w:r>
              <w:rPr>
                <w:rStyle w:val="21"/>
              </w:rPr>
              <w:t>оздоровительной работы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20,127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7296" w:h="9989" w:wrap="none" w:vAnchor="page" w:hAnchor="page" w:x="769" w:y="1043"/>
              <w:shd w:val="clear" w:color="auto" w:fill="auto"/>
              <w:spacing w:before="0" w:line="190" w:lineRule="exact"/>
              <w:ind w:left="240"/>
            </w:pPr>
            <w:r>
              <w:rPr>
                <w:rStyle w:val="21"/>
              </w:rPr>
              <w:t>20,127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7296" w:h="9989" w:wrap="none" w:vAnchor="page" w:hAnchor="page" w:x="769" w:y="1043"/>
              <w:rPr>
                <w:sz w:val="10"/>
                <w:szCs w:val="10"/>
              </w:rPr>
            </w:pPr>
          </w:p>
        </w:tc>
      </w:tr>
    </w:tbl>
    <w:p w:rsidR="00E04D01" w:rsidRDefault="00E04D01">
      <w:pPr>
        <w:rPr>
          <w:sz w:val="2"/>
          <w:szCs w:val="2"/>
        </w:rPr>
        <w:sectPr w:rsidR="00E04D01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04D01" w:rsidRDefault="00E04D01">
      <w:pPr>
        <w:sectPr w:rsidR="00E04D01">
          <w:pgSz w:w="9120" w:h="12259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2554"/>
        <w:gridCol w:w="1277"/>
        <w:gridCol w:w="1133"/>
        <w:gridCol w:w="1272"/>
        <w:gridCol w:w="1128"/>
        <w:gridCol w:w="1272"/>
        <w:gridCol w:w="1272"/>
        <w:gridCol w:w="1406"/>
        <w:gridCol w:w="1363"/>
      </w:tblGrid>
      <w:tr w:rsidR="00E04D01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132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226" w:lineRule="exact"/>
            </w:pPr>
            <w:r>
              <w:rPr>
                <w:rStyle w:val="21"/>
              </w:rPr>
              <w:t xml:space="preserve">2. Обеспечение условий для развития физической культуры и массового </w:t>
            </w:r>
            <w:r>
              <w:rPr>
                <w:rStyle w:val="21"/>
              </w:rPr>
              <w:t>спорта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259" w:lineRule="exact"/>
            </w:pPr>
            <w:r>
              <w:rPr>
                <w:rStyle w:val="21"/>
              </w:rPr>
              <w:t>Кол-во</w:t>
            </w:r>
          </w:p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259" w:lineRule="exact"/>
            </w:pPr>
            <w:r>
              <w:rPr>
                <w:rStyle w:val="21"/>
              </w:rPr>
              <w:t>занимающихс я в секциях, чел.</w:t>
            </w:r>
          </w:p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259" w:lineRule="exact"/>
            </w:pPr>
            <w:r>
              <w:rPr>
                <w:rStyle w:val="21"/>
              </w:rPr>
              <w:t>1731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федеральный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областной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2263,9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2263,9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местный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102,50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190" w:lineRule="exact"/>
              <w:jc w:val="center"/>
            </w:pPr>
            <w:r>
              <w:rPr>
                <w:rStyle w:val="21"/>
              </w:rPr>
              <w:t>102,50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3133" w:h="3254" w:wrap="none" w:vAnchor="page" w:hAnchor="page" w:x="484" w:y="1106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3133" w:h="3254" w:wrap="none" w:vAnchor="page" w:hAnchor="page" w:x="484" w:y="1106"/>
              <w:rPr>
                <w:sz w:val="10"/>
                <w:szCs w:val="10"/>
              </w:rPr>
            </w:pPr>
          </w:p>
        </w:tc>
      </w:tr>
    </w:tbl>
    <w:p w:rsidR="00E04D01" w:rsidRDefault="001945DC">
      <w:pPr>
        <w:pStyle w:val="a7"/>
        <w:framePr w:wrap="none" w:vAnchor="page" w:hAnchor="page" w:x="1175" w:y="4826"/>
        <w:shd w:val="clear" w:color="auto" w:fill="auto"/>
        <w:spacing w:line="180" w:lineRule="exact"/>
      </w:pPr>
      <w:r>
        <w:t>Директор МБОУ ДО «Первомайская ДЮСШ»</w:t>
      </w:r>
    </w:p>
    <w:p w:rsidR="00E04D01" w:rsidRDefault="001945DC">
      <w:pPr>
        <w:pStyle w:val="a7"/>
        <w:framePr w:wrap="none" w:vAnchor="page" w:hAnchor="page" w:x="7698" w:y="4835"/>
        <w:shd w:val="clear" w:color="auto" w:fill="auto"/>
        <w:spacing w:line="180" w:lineRule="exact"/>
      </w:pPr>
      <w:r>
        <w:t>Пангин Р.Н.</w:t>
      </w:r>
    </w:p>
    <w:p w:rsidR="00E04D01" w:rsidRDefault="00E04D01">
      <w:pPr>
        <w:rPr>
          <w:sz w:val="2"/>
          <w:szCs w:val="2"/>
        </w:rPr>
        <w:sectPr w:rsidR="00E04D0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04D01" w:rsidRDefault="001945DC">
      <w:pPr>
        <w:pStyle w:val="35"/>
        <w:framePr w:wrap="none" w:vAnchor="page" w:hAnchor="page" w:x="9983" w:y="995"/>
        <w:shd w:val="clear" w:color="auto" w:fill="auto"/>
        <w:spacing w:line="180" w:lineRule="exac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A75BDE">
        <w:rPr>
          <w:lang w:eastAsia="en-US" w:bidi="en-US"/>
        </w:rPr>
        <w:t xml:space="preserve"> </w:t>
      </w:r>
      <w:r>
        <w:t>2</w:t>
      </w:r>
    </w:p>
    <w:p w:rsidR="00E04D01" w:rsidRDefault="001945DC">
      <w:pPr>
        <w:pStyle w:val="30"/>
        <w:framePr w:w="10718" w:h="1834" w:hRule="exact" w:wrap="none" w:vAnchor="page" w:hAnchor="page" w:x="738" w:y="1402"/>
        <w:shd w:val="clear" w:color="auto" w:fill="auto"/>
        <w:spacing w:line="235" w:lineRule="exact"/>
        <w:ind w:right="80"/>
      </w:pPr>
      <w:r>
        <w:t>ГОДОВОЙ ОТЧЕТ</w:t>
      </w:r>
    </w:p>
    <w:p w:rsidR="00E04D01" w:rsidRDefault="001945DC">
      <w:pPr>
        <w:pStyle w:val="20"/>
        <w:framePr w:w="10718" w:h="1834" w:hRule="exact" w:wrap="none" w:vAnchor="page" w:hAnchor="page" w:x="738" w:y="1402"/>
        <w:shd w:val="clear" w:color="auto" w:fill="auto"/>
        <w:spacing w:before="0" w:line="235" w:lineRule="exact"/>
        <w:ind w:right="80"/>
        <w:jc w:val="center"/>
      </w:pPr>
      <w:r>
        <w:rPr>
          <w:rStyle w:val="28"/>
        </w:rPr>
        <w:t>ИНФОРМАЦИЯ О РЕЗУЛЬТАТАХ РЕАЛИЗАЦИИ МУНЦИПАЛЬНОЙ ПРОГРАММЫ В 2019</w:t>
      </w:r>
      <w:r>
        <w:rPr>
          <w:rStyle w:val="28"/>
        </w:rPr>
        <w:br/>
        <w:t xml:space="preserve">ГОДУ </w:t>
      </w:r>
      <w:r>
        <w:t>«Развитие физической культуры и спорта в муниципальном образовании "Первомайский район"</w:t>
      </w:r>
    </w:p>
    <w:p w:rsidR="00E04D01" w:rsidRDefault="001945DC">
      <w:pPr>
        <w:pStyle w:val="20"/>
        <w:framePr w:w="10718" w:h="1834" w:hRule="exact" w:wrap="none" w:vAnchor="page" w:hAnchor="page" w:x="738" w:y="1402"/>
        <w:shd w:val="clear" w:color="auto" w:fill="auto"/>
        <w:spacing w:before="0" w:line="235" w:lineRule="exact"/>
        <w:ind w:right="80"/>
        <w:jc w:val="center"/>
      </w:pPr>
      <w:r>
        <w:t>на 2019 год»</w:t>
      </w:r>
    </w:p>
    <w:p w:rsidR="00E04D01" w:rsidRDefault="001945DC">
      <w:pPr>
        <w:pStyle w:val="60"/>
        <w:framePr w:w="10718" w:h="1834" w:hRule="exact" w:wrap="none" w:vAnchor="page" w:hAnchor="page" w:x="738" w:y="1402"/>
        <w:shd w:val="clear" w:color="auto" w:fill="auto"/>
        <w:spacing w:after="188" w:line="130" w:lineRule="exact"/>
        <w:ind w:right="80"/>
      </w:pPr>
      <w:r>
        <w:t xml:space="preserve">заказчик - Администрация муниципального образования «Первомайский </w:t>
      </w:r>
      <w:r>
        <w:t>район»</w:t>
      </w:r>
    </w:p>
    <w:p w:rsidR="00E04D01" w:rsidRDefault="001945DC">
      <w:pPr>
        <w:pStyle w:val="20"/>
        <w:framePr w:w="10718" w:h="1834" w:hRule="exact" w:wrap="none" w:vAnchor="page" w:hAnchor="page" w:x="738" w:y="1402"/>
        <w:shd w:val="clear" w:color="auto" w:fill="auto"/>
        <w:spacing w:before="0" w:line="226" w:lineRule="exact"/>
      </w:pPr>
      <w:r>
        <w:t>Стратегическая цель социально-экономического развития Первомайского района до 2030года, на которую направлена реализация МЦП - Повышение уровня жизни и качества жизни населения Первомайского района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3"/>
        <w:gridCol w:w="854"/>
        <w:gridCol w:w="614"/>
        <w:gridCol w:w="1493"/>
        <w:gridCol w:w="1502"/>
        <w:gridCol w:w="2251"/>
      </w:tblGrid>
      <w:tr w:rsidR="00E04D0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Показатели целей МП и их значения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План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Факт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after="60" w:line="190" w:lineRule="exact"/>
              <w:ind w:right="420"/>
              <w:jc w:val="right"/>
            </w:pPr>
            <w:r>
              <w:rPr>
                <w:rStyle w:val="21"/>
              </w:rPr>
              <w:t>Отклонение</w:t>
            </w:r>
          </w:p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(%)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after="60" w:line="190" w:lineRule="exact"/>
            </w:pPr>
            <w:r>
              <w:rPr>
                <w:rStyle w:val="21"/>
              </w:rPr>
              <w:t>Причины</w:t>
            </w:r>
          </w:p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264" w:lineRule="exac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1070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264" w:lineRule="exact"/>
            </w:pPr>
            <w:r>
              <w:rPr>
                <w:rStyle w:val="21"/>
              </w:rPr>
              <w:t>Доля обучающихся, систематически занимающихся физической культурой и спортом, в общей численности обучающихся, процент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56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56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  <w:ind w:right="420"/>
              <w:jc w:val="right"/>
            </w:pPr>
            <w:r>
              <w:rPr>
                <w:rStyle w:val="29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1070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259" w:lineRule="exact"/>
            </w:pPr>
            <w:r>
              <w:rPr>
                <w:rStyle w:val="21"/>
              </w:rPr>
              <w:t xml:space="preserve">Удельный вес молодежи </w:t>
            </w:r>
            <w:r>
              <w:rPr>
                <w:rStyle w:val="29"/>
              </w:rPr>
              <w:t xml:space="preserve">(14-35 </w:t>
            </w:r>
            <w:r>
              <w:rPr>
                <w:rStyle w:val="21"/>
              </w:rPr>
              <w:t xml:space="preserve">лет) с активной </w:t>
            </w:r>
            <w:r>
              <w:rPr>
                <w:rStyle w:val="21"/>
              </w:rPr>
              <w:t>гражданской позицией в общей численности населения данной возрастной группы, (%)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  <w:ind w:right="420"/>
              <w:jc w:val="right"/>
            </w:pPr>
            <w:r>
              <w:rPr>
                <w:rStyle w:val="29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806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Показатели задач МЦП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План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Факт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after="60" w:line="190" w:lineRule="exact"/>
              <w:ind w:right="420"/>
              <w:jc w:val="right"/>
            </w:pPr>
            <w:r>
              <w:rPr>
                <w:rStyle w:val="21"/>
              </w:rPr>
              <w:t>Отклонение</w:t>
            </w:r>
          </w:p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(%)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after="60" w:line="190" w:lineRule="exact"/>
            </w:pPr>
            <w:r>
              <w:rPr>
                <w:rStyle w:val="21"/>
              </w:rPr>
              <w:t>Причины</w:t>
            </w:r>
          </w:p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60" w:line="190" w:lineRule="exac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264" w:lineRule="exac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Количество участников мероприятий, чел.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5031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5031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Количество спортивных сооружений, ед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42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42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Показатели мероприятий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811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1. Кол-во занимающихся в секциях, чел.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1731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1731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806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226" w:lineRule="exact"/>
              <w:jc w:val="both"/>
            </w:pPr>
            <w:r>
              <w:rPr>
                <w:rStyle w:val="21"/>
              </w:rPr>
              <w:t>1.1 Кол-во талантливых спортсменов, направленных на сборы и спортивные мероприятия за пределы района, чел.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373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373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806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/>
            </w:pPr>
            <w:r>
              <w:rPr>
                <w:rStyle w:val="21"/>
              </w:rPr>
              <w:t>1.2 Кол-во проведенных районных спортивных мероприятий, шт.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40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226" w:lineRule="exact"/>
            </w:pPr>
            <w:r>
              <w:rPr>
                <w:rStyle w:val="21"/>
              </w:rPr>
              <w:t>1.3 Кол-во приобретенного инвентаря и оборудования, шт.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284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284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1.4 Кол-во занимающихся в секциях, чел.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1731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1731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</w:tr>
      <w:tr w:rsidR="00E04D01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1"/>
              </w:rPr>
              <w:t>2. Кол-во площадок, шт.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4D01" w:rsidRDefault="001945DC">
            <w:pPr>
              <w:pStyle w:val="20"/>
              <w:framePr w:w="10718" w:h="8678" w:wrap="none" w:vAnchor="page" w:hAnchor="page" w:x="738" w:y="3433"/>
              <w:shd w:val="clear" w:color="auto" w:fill="auto"/>
              <w:spacing w:before="0" w:line="190" w:lineRule="exact"/>
            </w:pPr>
            <w:r>
              <w:rPr>
                <w:rStyle w:val="29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4D01" w:rsidRDefault="00E04D01">
            <w:pPr>
              <w:framePr w:w="10718" w:h="8678" w:wrap="none" w:vAnchor="page" w:hAnchor="page" w:x="738" w:y="3433"/>
              <w:rPr>
                <w:sz w:val="10"/>
                <w:szCs w:val="10"/>
              </w:rPr>
            </w:pPr>
          </w:p>
        </w:tc>
      </w:tr>
    </w:tbl>
    <w:p w:rsidR="00E04D01" w:rsidRDefault="001945DC">
      <w:pPr>
        <w:pStyle w:val="20"/>
        <w:framePr w:w="10718" w:h="248" w:hRule="exact" w:wrap="none" w:vAnchor="page" w:hAnchor="page" w:x="738" w:y="12578"/>
        <w:shd w:val="clear" w:color="auto" w:fill="auto"/>
        <w:spacing w:before="0" w:line="190" w:lineRule="exact"/>
        <w:ind w:right="5952"/>
        <w:jc w:val="right"/>
      </w:pPr>
      <w:r>
        <w:t>Директор МБОУ ДО</w:t>
      </w:r>
      <w:r>
        <w:t xml:space="preserve"> «Первомайская ДЮСШ»</w:t>
      </w:r>
    </w:p>
    <w:p w:rsidR="00E04D01" w:rsidRDefault="001945DC">
      <w:pPr>
        <w:pStyle w:val="20"/>
        <w:framePr w:wrap="none" w:vAnchor="page" w:hAnchor="page" w:x="8043" w:y="12583"/>
        <w:shd w:val="clear" w:color="auto" w:fill="auto"/>
        <w:spacing w:before="0" w:line="190" w:lineRule="exact"/>
      </w:pPr>
      <w:r>
        <w:t>Пангин Р.Н.</w:t>
      </w:r>
    </w:p>
    <w:p w:rsidR="00E04D01" w:rsidRDefault="00E04D01">
      <w:pPr>
        <w:rPr>
          <w:sz w:val="2"/>
          <w:szCs w:val="2"/>
        </w:rPr>
      </w:pPr>
    </w:p>
    <w:sectPr w:rsidR="00E04D01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5DC" w:rsidRDefault="001945DC">
      <w:r>
        <w:separator/>
      </w:r>
    </w:p>
  </w:endnote>
  <w:endnote w:type="continuationSeparator" w:id="0">
    <w:p w:rsidR="001945DC" w:rsidRDefault="00194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5DC" w:rsidRDefault="001945DC"/>
  </w:footnote>
  <w:footnote w:type="continuationSeparator" w:id="0">
    <w:p w:rsidR="001945DC" w:rsidRDefault="001945D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D01"/>
    <w:rsid w:val="001945DC"/>
    <w:rsid w:val="00A75BDE"/>
    <w:rsid w:val="00E0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95pt">
    <w:name w:val="Заголовок №1 + 9;5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Колонтитул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95pt">
    <w:name w:val="Основной текст (4) + 9;5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75pt0pt">
    <w:name w:val="Основной текст (2) + 7;5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5pt">
    <w:name w:val="Подпись к таблице + 9;5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95pt0">
    <w:name w:val="Подпись к таблице + 9;5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-1pt">
    <w:name w:val="Основной текст (2) + Интервал -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4pt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4">
    <w:name w:val="Колонтитул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8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9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3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83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283" w:lineRule="exact"/>
      <w:jc w:val="both"/>
      <w:outlineLvl w:val="1"/>
    </w:pPr>
    <w:rPr>
      <w:rFonts w:ascii="Times New Roman" w:eastAsia="Times New Roman" w:hAnsi="Times New Roman" w:cs="Times New Roman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274" w:lineRule="exact"/>
    </w:pPr>
    <w:rPr>
      <w:rFonts w:ascii="Times New Roman" w:eastAsia="Times New Roman" w:hAnsi="Times New Roman" w:cs="Times New Roman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5">
    <w:name w:val="Колонтитул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240" w:line="0" w:lineRule="atLeast"/>
      <w:jc w:val="center"/>
    </w:pPr>
    <w:rPr>
      <w:rFonts w:ascii="MS Reference Sans Serif" w:eastAsia="MS Reference Sans Serif" w:hAnsi="MS Reference Sans Serif" w:cs="MS Reference Sans Serif"/>
      <w:sz w:val="13"/>
      <w:szCs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95pt">
    <w:name w:val="Заголовок №1 + 9;5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Колонтитул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95pt">
    <w:name w:val="Основной текст (4) + 9;5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75pt0pt">
    <w:name w:val="Основной текст (2) + 7;5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5pt">
    <w:name w:val="Подпись к таблице + 9;5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95pt0">
    <w:name w:val="Подпись к таблице + 9;5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-1pt">
    <w:name w:val="Основной текст (2) + Интервал -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4pt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4">
    <w:name w:val="Колонтитул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8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9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3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83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283" w:lineRule="exact"/>
      <w:jc w:val="both"/>
      <w:outlineLvl w:val="1"/>
    </w:pPr>
    <w:rPr>
      <w:rFonts w:ascii="Times New Roman" w:eastAsia="Times New Roman" w:hAnsi="Times New Roman" w:cs="Times New Roman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274" w:lineRule="exact"/>
    </w:pPr>
    <w:rPr>
      <w:rFonts w:ascii="Times New Roman" w:eastAsia="Times New Roman" w:hAnsi="Times New Roman" w:cs="Times New Roman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5">
    <w:name w:val="Колонтитул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240" w:line="0" w:lineRule="atLeast"/>
      <w:jc w:val="center"/>
    </w:pPr>
    <w:rPr>
      <w:rFonts w:ascii="MS Reference Sans Serif" w:eastAsia="MS Reference Sans Serif" w:hAnsi="MS Reference Sans Serif" w:cs="MS Reference Sans Serif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1925</Words>
  <Characters>10978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2020-03-31T03:27:00Z</dcterms:created>
  <dcterms:modified xsi:type="dcterms:W3CDTF">2020-03-31T03:29:00Z</dcterms:modified>
</cp:coreProperties>
</file>